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92085" w14:textId="77777777" w:rsidR="00DC244D" w:rsidRPr="002C0487" w:rsidRDefault="00DC244D" w:rsidP="00DC244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 бюджетное общеобразовательное учреждение</w:t>
      </w:r>
    </w:p>
    <w:p w14:paraId="77818F1D" w14:textId="77777777" w:rsidR="00DC244D" w:rsidRPr="002C0487" w:rsidRDefault="00DC244D" w:rsidP="00DC244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«Русско-Акташская средняя общеобразовательная школа» </w:t>
      </w:r>
    </w:p>
    <w:p w14:paraId="405C5507" w14:textId="77777777" w:rsidR="00DC244D" w:rsidRPr="002C0487" w:rsidRDefault="00DC244D" w:rsidP="00DC244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Альметьевского муниципального  района Республики Татарстан</w:t>
      </w:r>
    </w:p>
    <w:p w14:paraId="3136D35F" w14:textId="77777777" w:rsidR="00DC244D" w:rsidRPr="002C0487" w:rsidRDefault="00DC244D" w:rsidP="00DC244D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14:paraId="1F57B795" w14:textId="77777777" w:rsidR="00DC244D" w:rsidRPr="002C0487" w:rsidRDefault="00DC244D" w:rsidP="00DC244D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14:paraId="032AA154" w14:textId="77777777" w:rsidR="00DC244D" w:rsidRPr="002C0487" w:rsidRDefault="00DC244D" w:rsidP="00DC244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tbl>
      <w:tblPr>
        <w:tblStyle w:val="1-11"/>
        <w:tblpPr w:leftFromText="180" w:rightFromText="180" w:vertAnchor="page" w:horzAnchor="margin" w:tblpX="-318" w:tblpY="2270"/>
        <w:tblW w:w="14550" w:type="dxa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8063"/>
      </w:tblGrid>
      <w:tr w:rsidR="00DC244D" w:rsidRPr="00DC244D" w14:paraId="5015A57D" w14:textId="77777777" w:rsidTr="00795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one" w:sz="0" w:space="0" w:color="auto"/>
              <w:bottom w:val="none" w:sz="0" w:space="0" w:color="auto"/>
            </w:tcBorders>
          </w:tcPr>
          <w:p w14:paraId="157BD0F6" w14:textId="77777777" w:rsidR="00DC244D" w:rsidRPr="00DC244D" w:rsidRDefault="00DC244D" w:rsidP="0079527F">
            <w:pPr>
              <w:tabs>
                <w:tab w:val="left" w:pos="578"/>
              </w:tabs>
              <w:rPr>
                <w:rFonts w:ascii="Times New Roman" w:eastAsia="Courier New" w:hAnsi="Times New Roman" w:cs="Courier New"/>
                <w:sz w:val="22"/>
                <w:szCs w:val="22"/>
              </w:rPr>
            </w:pPr>
          </w:p>
          <w:p w14:paraId="4A0C1EBF" w14:textId="77777777" w:rsidR="00DC244D" w:rsidRPr="00DC244D" w:rsidRDefault="00DC244D" w:rsidP="0079527F">
            <w:pPr>
              <w:tabs>
                <w:tab w:val="left" w:pos="578"/>
              </w:tabs>
              <w:rPr>
                <w:rFonts w:ascii="Times New Roman" w:eastAsia="SimSun" w:hAnsi="Times New Roman" w:cs="Courier New"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«Рассмотрено» </w:t>
            </w:r>
          </w:p>
          <w:p w14:paraId="4E046AC4" w14:textId="77777777" w:rsidR="00DC244D" w:rsidRPr="00DC244D" w:rsidRDefault="00DC244D" w:rsidP="0079527F">
            <w:pPr>
              <w:rPr>
                <w:rFonts w:ascii="Times New Roman" w:hAnsi="Times New Roman" w:cs="Courier New"/>
                <w:b w:val="0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Руководитель МО</w:t>
            </w:r>
          </w:p>
          <w:p w14:paraId="1A80B1D4" w14:textId="73C96C15" w:rsidR="00DC244D" w:rsidRPr="00DC244D" w:rsidRDefault="0037580E" w:rsidP="0079527F">
            <w:pP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</w:pPr>
            <w: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_________/</w:t>
            </w:r>
            <w:r w:rsidR="0050754B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Петряева Е.В</w:t>
            </w:r>
            <w:r w:rsidR="00DC244D"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./</w:t>
            </w:r>
          </w:p>
          <w:p w14:paraId="5632D693" w14:textId="77777777" w:rsidR="00DC244D" w:rsidRPr="00DC244D" w:rsidRDefault="00DC244D" w:rsidP="0079527F">
            <w:pP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Протокол №   ______</w:t>
            </w:r>
          </w:p>
          <w:p w14:paraId="775EA6F5" w14:textId="4A50EB49" w:rsidR="00DC244D" w:rsidRPr="00DC244D" w:rsidRDefault="00DC244D" w:rsidP="0079527F">
            <w:pPr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от «____» __________202</w:t>
            </w:r>
            <w:r w:rsidR="00B67EB4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6</w:t>
            </w:r>
            <w:r w:rsidR="00152D3C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 xml:space="preserve"> </w:t>
            </w: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г.</w:t>
            </w: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14:paraId="0537F1E1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b/>
                <w:sz w:val="22"/>
                <w:szCs w:val="22"/>
              </w:rPr>
            </w:pPr>
          </w:p>
          <w:p w14:paraId="4E46F55E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 xml:space="preserve">   «Согласовано»</w:t>
            </w:r>
          </w:p>
          <w:p w14:paraId="133FEC92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Заместитель директора по УР</w:t>
            </w:r>
          </w:p>
          <w:p w14:paraId="16635337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МБОУ «Русско-Акташская СОШ»</w:t>
            </w:r>
          </w:p>
          <w:p w14:paraId="7B7C24F7" w14:textId="77777777" w:rsidR="00DC244D" w:rsidRPr="00DC244D" w:rsidRDefault="0037580E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_________/Багаутдинова Л.В</w:t>
            </w:r>
            <w:r w:rsidR="00DC244D"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./</w:t>
            </w:r>
          </w:p>
          <w:p w14:paraId="64A31C94" w14:textId="558F4091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от «____» _________ 202</w:t>
            </w:r>
            <w:r w:rsidR="00B67EB4">
              <w:rPr>
                <w:rFonts w:ascii="Times New Roman" w:eastAsia="Courier New" w:hAnsi="Times New Roman" w:cs="Courier New"/>
                <w:sz w:val="22"/>
                <w:szCs w:val="22"/>
              </w:rPr>
              <w:t>6</w:t>
            </w: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г.</w:t>
            </w:r>
          </w:p>
        </w:tc>
        <w:tc>
          <w:tcPr>
            <w:tcW w:w="806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08C358D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b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 xml:space="preserve">       </w:t>
            </w:r>
          </w:p>
          <w:p w14:paraId="7DEF4F9D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 xml:space="preserve">     « Утверждаю»</w:t>
            </w:r>
            <w:r w:rsidRPr="00DC244D"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  <w:t xml:space="preserve"> </w:t>
            </w:r>
          </w:p>
          <w:p w14:paraId="60CE41BB" w14:textId="77777777" w:rsidR="0079527F" w:rsidRDefault="00DC244D" w:rsidP="0079527F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Директор МБОУ</w:t>
            </w:r>
          </w:p>
          <w:p w14:paraId="63BC7AF9" w14:textId="77777777" w:rsidR="00DC244D" w:rsidRPr="00DC244D" w:rsidRDefault="00DC244D" w:rsidP="0079527F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«Русско-  Акташская      СОШ»</w:t>
            </w:r>
          </w:p>
          <w:p w14:paraId="50C68CB4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_______________Т.А. Вечкитова</w:t>
            </w:r>
          </w:p>
          <w:p w14:paraId="6C10C4F5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Приказ №  _______________</w:t>
            </w:r>
          </w:p>
          <w:p w14:paraId="5A60D69A" w14:textId="135E6905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 от «____»   _________  202</w:t>
            </w:r>
            <w:r w:rsidR="00B67EB4">
              <w:rPr>
                <w:rFonts w:ascii="Times New Roman" w:eastAsia="Courier New" w:hAnsi="Times New Roman" w:cs="Courier New"/>
                <w:sz w:val="22"/>
                <w:szCs w:val="22"/>
              </w:rPr>
              <w:t>6</w:t>
            </w:r>
            <w:r w:rsidR="00152D3C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</w:t>
            </w: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г.</w:t>
            </w:r>
          </w:p>
        </w:tc>
      </w:tr>
    </w:tbl>
    <w:p w14:paraId="697A9A8D" w14:textId="77777777" w:rsidR="00153ECE" w:rsidRDefault="00153ECE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F8813E0" w14:textId="77777777" w:rsidR="007C661F" w:rsidRDefault="007C661F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26F4D7E" w14:textId="77777777" w:rsidR="007C661F" w:rsidRDefault="007C661F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2FCC1CD" w14:textId="77777777" w:rsidR="007C661F" w:rsidRPr="00153ECE" w:rsidRDefault="007C661F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30B0F66" w14:textId="77777777" w:rsidR="00152D3C" w:rsidRDefault="00152D3C" w:rsidP="00152D3C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>Контрольно-измерительные материалы</w:t>
      </w:r>
    </w:p>
    <w:p w14:paraId="222211E7" w14:textId="5A95B10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79527F">
        <w:rPr>
          <w:rFonts w:ascii="Times New Roman" w:eastAsiaTheme="minorEastAsia" w:hAnsi="Times New Roman" w:cs="Times New Roman"/>
          <w:b/>
          <w:sz w:val="32"/>
          <w:szCs w:val="32"/>
        </w:rPr>
        <w:t>для промежуточной аттестации</w:t>
      </w:r>
      <w:r w:rsidR="00742EC9">
        <w:rPr>
          <w:rFonts w:ascii="Times New Roman" w:eastAsiaTheme="minorEastAsia" w:hAnsi="Times New Roman" w:cs="Times New Roman"/>
          <w:b/>
          <w:sz w:val="32"/>
          <w:szCs w:val="32"/>
        </w:rPr>
        <w:t xml:space="preserve"> обучающихся </w:t>
      </w:r>
      <w:r w:rsidR="0081122D">
        <w:rPr>
          <w:rFonts w:ascii="Times New Roman" w:eastAsiaTheme="minorEastAsia" w:hAnsi="Times New Roman" w:cs="Times New Roman"/>
          <w:b/>
          <w:sz w:val="32"/>
          <w:szCs w:val="32"/>
        </w:rPr>
        <w:t>5</w:t>
      </w: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класса</w:t>
      </w:r>
    </w:p>
    <w:p w14:paraId="10158E6E" w14:textId="77777777" w:rsidR="006445AB" w:rsidRDefault="00742EC9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по математике</w:t>
      </w:r>
    </w:p>
    <w:p w14:paraId="2605DEB0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4A3CDFC7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1C61A6F8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694F2B1E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1D36127D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3E70112A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6C4F443C" w14:textId="3D067A15" w:rsidR="0079527F" w:rsidRPr="0079527F" w:rsidRDefault="0037580E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202</w:t>
      </w:r>
      <w:r w:rsidR="00B67EB4">
        <w:rPr>
          <w:rFonts w:ascii="Times New Roman" w:eastAsiaTheme="minorEastAsia" w:hAnsi="Times New Roman" w:cs="Times New Roman"/>
          <w:b/>
          <w:sz w:val="28"/>
          <w:szCs w:val="28"/>
        </w:rPr>
        <w:t xml:space="preserve">5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/ 202</w:t>
      </w:r>
      <w:r w:rsidR="00B67EB4">
        <w:rPr>
          <w:rFonts w:ascii="Times New Roman" w:eastAsiaTheme="minorEastAsia" w:hAnsi="Times New Roman" w:cs="Times New Roman"/>
          <w:b/>
          <w:sz w:val="28"/>
          <w:szCs w:val="28"/>
        </w:rPr>
        <w:t>6</w:t>
      </w:r>
      <w:r w:rsidR="0079527F" w:rsidRPr="0079527F">
        <w:rPr>
          <w:rFonts w:ascii="Times New Roman" w:eastAsiaTheme="minorEastAsia" w:hAnsi="Times New Roman" w:cs="Times New Roman"/>
          <w:b/>
          <w:sz w:val="28"/>
          <w:szCs w:val="28"/>
        </w:rPr>
        <w:t xml:space="preserve"> учебный год</w:t>
      </w:r>
    </w:p>
    <w:p w14:paraId="37F992AE" w14:textId="77777777" w:rsidR="00576A2E" w:rsidRDefault="00576A2E" w:rsidP="001C3E94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C7CF1CD" w14:textId="77777777" w:rsidR="00721C27" w:rsidRPr="00C6039A" w:rsidRDefault="00721C27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Спецификация к итоговой контрольной работе</w:t>
      </w:r>
    </w:p>
    <w:p w14:paraId="60554872" w14:textId="6CE88BE9" w:rsidR="00721C27" w:rsidRPr="00C6039A" w:rsidRDefault="00721C27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математике в </w:t>
      </w:r>
      <w:r w:rsidR="00811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14:paraId="42C92ABC" w14:textId="77777777" w:rsidR="00721C27" w:rsidRDefault="009A33AB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EB1324" w14:textId="77777777" w:rsidR="0081122D" w:rsidRPr="00DA6F1C" w:rsidRDefault="0081122D" w:rsidP="00811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1.Назначение итоговой контрольной работы.</w:t>
      </w:r>
    </w:p>
    <w:p w14:paraId="604A06D2" w14:textId="77777777" w:rsidR="0081122D" w:rsidRDefault="0081122D" w:rsidP="00811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 по математике проводится с целью:</w:t>
      </w:r>
    </w:p>
    <w:p w14:paraId="12F48FB7" w14:textId="77777777" w:rsidR="0081122D" w:rsidRPr="00DA6F1C" w:rsidRDefault="0081122D" w:rsidP="0081122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 уровень  усвоения  учащимися  курса  математики  5 класса  для диагностирования математической подготовки и компетентности выпускников 5 классов.</w:t>
      </w:r>
    </w:p>
    <w:p w14:paraId="4B3A28C3" w14:textId="77777777" w:rsidR="0081122D" w:rsidRPr="00DA6F1C" w:rsidRDefault="0081122D" w:rsidP="0081122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Оценить достижения пятиклассниками базового уровня подготовки, соответствующего   Федеральному   государственному   образовательному   стандарту основного общего образования. </w:t>
      </w:r>
    </w:p>
    <w:p w14:paraId="113A8D0C" w14:textId="77777777" w:rsidR="0081122D" w:rsidRDefault="0081122D" w:rsidP="0081122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Спрогнозировать дальнейшее обучение выпускников 5 класса с внесением корректив в дальнейший процесс обучения.</w:t>
      </w:r>
    </w:p>
    <w:p w14:paraId="0E41AE6C" w14:textId="77777777" w:rsidR="0081122D" w:rsidRDefault="0081122D" w:rsidP="008112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DA6F1C">
        <w:rPr>
          <w:rFonts w:ascii="Times New Roman" w:hAnsi="Times New Roman" w:cs="Times New Roman"/>
          <w:b/>
          <w:sz w:val="24"/>
          <w:szCs w:val="24"/>
        </w:rPr>
        <w:t>. Структура и содержание итоговой контрольной работы.</w:t>
      </w:r>
      <w:r w:rsidRPr="00DA6F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D2D65" w14:textId="77777777" w:rsidR="0081122D" w:rsidRDefault="0081122D" w:rsidP="00811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1C">
        <w:rPr>
          <w:rFonts w:ascii="Times New Roman" w:hAnsi="Times New Roman" w:cs="Times New Roman"/>
          <w:sz w:val="24"/>
          <w:szCs w:val="24"/>
        </w:rPr>
        <w:t>Итоговая контрольная работа по математике для 5 классов содержит 11 заданий, проверяющих базовый уровень знаний учащихся на данном этапе. Среди них также имеются более сложные задания. Однако эти задания не требуют знаний каких-либо дополнительных разделов. Они также как и остальные, проверяют уровень владения программным материалом.</w:t>
      </w:r>
    </w:p>
    <w:p w14:paraId="42532C18" w14:textId="77777777" w:rsidR="0081122D" w:rsidRDefault="0081122D" w:rsidP="00811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F1C">
        <w:rPr>
          <w:rFonts w:ascii="Times New Roman" w:hAnsi="Times New Roman" w:cs="Times New Roman"/>
          <w:sz w:val="24"/>
          <w:szCs w:val="24"/>
        </w:rPr>
        <w:t xml:space="preserve"> В таблице 1 приведено распределение заданий работы по элементам содержания курса математики, изучаемым в 5 классе в соответствии с большинством примерных и рабочих программ.</w:t>
      </w:r>
    </w:p>
    <w:p w14:paraId="0BCF7B99" w14:textId="77777777" w:rsidR="0081122D" w:rsidRPr="000D7B09" w:rsidRDefault="0081122D" w:rsidP="0081122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D7B09">
        <w:rPr>
          <w:rFonts w:ascii="Times New Roman" w:hAnsi="Times New Roman" w:cs="Times New Roman"/>
          <w:i/>
          <w:sz w:val="24"/>
          <w:szCs w:val="24"/>
        </w:rPr>
        <w:t>Таблица 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8618"/>
      </w:tblGrid>
      <w:tr w:rsidR="0081122D" w:rsidRPr="00DA6F1C" w14:paraId="31559FAD" w14:textId="77777777" w:rsidTr="003D2BD1">
        <w:tc>
          <w:tcPr>
            <w:tcW w:w="670" w:type="dxa"/>
          </w:tcPr>
          <w:p w14:paraId="31C55F1F" w14:textId="77777777" w:rsidR="0081122D" w:rsidRPr="00DA6F1C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18" w:type="dxa"/>
          </w:tcPr>
          <w:p w14:paraId="7BDEE720" w14:textId="77777777" w:rsidR="0081122D" w:rsidRPr="00DA6F1C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содержания, которые проверяет данное задание</w:t>
            </w:r>
          </w:p>
        </w:tc>
      </w:tr>
      <w:tr w:rsidR="0081122D" w14:paraId="45DB72DE" w14:textId="77777777" w:rsidTr="003D2BD1">
        <w:tc>
          <w:tcPr>
            <w:tcW w:w="670" w:type="dxa"/>
          </w:tcPr>
          <w:p w14:paraId="3CDB7CCD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8" w:type="dxa"/>
          </w:tcPr>
          <w:p w14:paraId="4B4F8CDA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sz w:val="24"/>
                <w:szCs w:val="24"/>
              </w:rPr>
              <w:t>Сложение обыкновенных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122D" w14:paraId="0EA2B90A" w14:textId="77777777" w:rsidTr="003D2BD1">
        <w:tc>
          <w:tcPr>
            <w:tcW w:w="670" w:type="dxa"/>
          </w:tcPr>
          <w:p w14:paraId="0ED2892A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8" w:type="dxa"/>
          </w:tcPr>
          <w:p w14:paraId="3DE4D3EB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смешанных чисел</w:t>
            </w:r>
          </w:p>
        </w:tc>
      </w:tr>
      <w:tr w:rsidR="0081122D" w14:paraId="400E76E3" w14:textId="77777777" w:rsidTr="003D2BD1">
        <w:tc>
          <w:tcPr>
            <w:tcW w:w="670" w:type="dxa"/>
          </w:tcPr>
          <w:p w14:paraId="13A15FDF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8" w:type="dxa"/>
          </w:tcPr>
          <w:p w14:paraId="30E79A12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смешанных чисел</w:t>
            </w:r>
          </w:p>
        </w:tc>
      </w:tr>
      <w:tr w:rsidR="0081122D" w14:paraId="55552738" w14:textId="77777777" w:rsidTr="003D2BD1">
        <w:tc>
          <w:tcPr>
            <w:tcW w:w="670" w:type="dxa"/>
          </w:tcPr>
          <w:p w14:paraId="05F3ADD9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8" w:type="dxa"/>
          </w:tcPr>
          <w:p w14:paraId="706106F7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sz w:val="24"/>
                <w:szCs w:val="24"/>
              </w:rPr>
              <w:t>Деление обыкновенных дробей</w:t>
            </w:r>
          </w:p>
        </w:tc>
      </w:tr>
      <w:tr w:rsidR="0081122D" w14:paraId="14362047" w14:textId="77777777" w:rsidTr="003D2BD1">
        <w:tc>
          <w:tcPr>
            <w:tcW w:w="670" w:type="dxa"/>
          </w:tcPr>
          <w:p w14:paraId="3ECE61FD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0E920E2A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</w:t>
            </w:r>
          </w:p>
        </w:tc>
      </w:tr>
      <w:tr w:rsidR="0081122D" w14:paraId="5E4AC292" w14:textId="77777777" w:rsidTr="003D2BD1">
        <w:tc>
          <w:tcPr>
            <w:tcW w:w="670" w:type="dxa"/>
          </w:tcPr>
          <w:p w14:paraId="7B80EE0D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618" w:type="dxa"/>
          </w:tcPr>
          <w:p w14:paraId="1C3953A6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1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</w:tr>
      <w:tr w:rsidR="0081122D" w14:paraId="3967B6AB" w14:textId="77777777" w:rsidTr="003D2BD1">
        <w:tc>
          <w:tcPr>
            <w:tcW w:w="670" w:type="dxa"/>
          </w:tcPr>
          <w:p w14:paraId="75174EE0" w14:textId="77777777" w:rsidR="0081122D" w:rsidRPr="000A317E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8" w:type="dxa"/>
          </w:tcPr>
          <w:p w14:paraId="1A39E089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DB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</w:t>
            </w:r>
          </w:p>
        </w:tc>
      </w:tr>
      <w:tr w:rsidR="0081122D" w14:paraId="0684260C" w14:textId="77777777" w:rsidTr="003D2BD1">
        <w:tc>
          <w:tcPr>
            <w:tcW w:w="670" w:type="dxa"/>
          </w:tcPr>
          <w:p w14:paraId="5AD7A239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8" w:type="dxa"/>
          </w:tcPr>
          <w:p w14:paraId="1D775853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десятичными дробями.</w:t>
            </w:r>
          </w:p>
        </w:tc>
      </w:tr>
    </w:tbl>
    <w:p w14:paraId="16B44F30" w14:textId="77777777" w:rsidR="0081122D" w:rsidRDefault="0081122D" w:rsidP="00811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 xml:space="preserve">При разработке содержания итоговой контрольной работы учитывается необходимость проверки не только усвоения элементов содержания, указанных в таблице 1, но и, в равной мере, проверки овладения видами деятельности, перечисленными в таблице 2. </w:t>
      </w:r>
    </w:p>
    <w:p w14:paraId="1E4E9A17" w14:textId="77777777" w:rsidR="0081122D" w:rsidRDefault="0081122D" w:rsidP="0081122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653D998" w14:textId="77777777" w:rsidR="0081122D" w:rsidRPr="000D7B09" w:rsidRDefault="0081122D" w:rsidP="0081122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D7B09">
        <w:rPr>
          <w:rFonts w:ascii="Times New Roman" w:hAnsi="Times New Roman" w:cs="Times New Roman"/>
          <w:i/>
          <w:sz w:val="24"/>
          <w:szCs w:val="24"/>
        </w:rPr>
        <w:t>Таблица 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329"/>
      </w:tblGrid>
      <w:tr w:rsidR="0081122D" w:rsidRPr="000D7B09" w14:paraId="4A710925" w14:textId="77777777" w:rsidTr="0081122D">
        <w:tc>
          <w:tcPr>
            <w:tcW w:w="959" w:type="dxa"/>
          </w:tcPr>
          <w:p w14:paraId="09CF95C2" w14:textId="77777777" w:rsidR="0081122D" w:rsidRPr="000D7B09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29" w:type="dxa"/>
          </w:tcPr>
          <w:p w14:paraId="7BB0D890" w14:textId="77777777" w:rsidR="0081122D" w:rsidRPr="000D7B09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 вид деятельности</w:t>
            </w:r>
          </w:p>
        </w:tc>
      </w:tr>
      <w:tr w:rsidR="0081122D" w14:paraId="651854FC" w14:textId="77777777" w:rsidTr="0081122D">
        <w:tc>
          <w:tcPr>
            <w:tcW w:w="959" w:type="dxa"/>
          </w:tcPr>
          <w:p w14:paraId="6D789B98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</w:tcPr>
          <w:p w14:paraId="46F5F72D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Проверка сформированности навыков сложения обыкновенных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122D" w14:paraId="705BE07A" w14:textId="77777777" w:rsidTr="0081122D">
        <w:tc>
          <w:tcPr>
            <w:tcW w:w="959" w:type="dxa"/>
          </w:tcPr>
          <w:p w14:paraId="71812701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9" w:type="dxa"/>
          </w:tcPr>
          <w:p w14:paraId="02C23AF1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Проверка сформированност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навыков вычитания смешанных</w:t>
            </w: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 дробей</w:t>
            </w:r>
          </w:p>
        </w:tc>
      </w:tr>
      <w:tr w:rsidR="0081122D" w14:paraId="576DD402" w14:textId="77777777" w:rsidTr="0081122D">
        <w:tc>
          <w:tcPr>
            <w:tcW w:w="959" w:type="dxa"/>
          </w:tcPr>
          <w:p w14:paraId="0FBF999E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9" w:type="dxa"/>
          </w:tcPr>
          <w:p w14:paraId="4474FF2A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Проверка сформированнос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навыков умножения смешанных</w:t>
            </w: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 дробей</w:t>
            </w:r>
          </w:p>
        </w:tc>
      </w:tr>
      <w:tr w:rsidR="0081122D" w14:paraId="74A67C53" w14:textId="77777777" w:rsidTr="0081122D">
        <w:tc>
          <w:tcPr>
            <w:tcW w:w="959" w:type="dxa"/>
          </w:tcPr>
          <w:p w14:paraId="2B6B4431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9" w:type="dxa"/>
          </w:tcPr>
          <w:p w14:paraId="4D23E21E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Проверка сформированности навыков деления обыкновенных дробей</w:t>
            </w:r>
          </w:p>
        </w:tc>
      </w:tr>
      <w:tr w:rsidR="0081122D" w14:paraId="3B05FAFD" w14:textId="77777777" w:rsidTr="0081122D">
        <w:tc>
          <w:tcPr>
            <w:tcW w:w="959" w:type="dxa"/>
          </w:tcPr>
          <w:p w14:paraId="31FC7DC8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9" w:type="dxa"/>
          </w:tcPr>
          <w:p w14:paraId="3E721E6C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Проверка умений решать задачи на части числа</w:t>
            </w:r>
          </w:p>
        </w:tc>
      </w:tr>
      <w:tr w:rsidR="0081122D" w14:paraId="1D208F37" w14:textId="77777777" w:rsidTr="0081122D">
        <w:tc>
          <w:tcPr>
            <w:tcW w:w="959" w:type="dxa"/>
          </w:tcPr>
          <w:p w14:paraId="6F7A8902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329" w:type="dxa"/>
          </w:tcPr>
          <w:p w14:paraId="4AE70E68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Проверка умений решать 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122D" w14:paraId="0C6929AA" w14:textId="77777777" w:rsidTr="0081122D">
        <w:tc>
          <w:tcPr>
            <w:tcW w:w="959" w:type="dxa"/>
          </w:tcPr>
          <w:p w14:paraId="0522E5E2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9" w:type="dxa"/>
          </w:tcPr>
          <w:p w14:paraId="26D9CBB8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Проверка умений моделировать реальные ситуации на языке математики, составление выражени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используя построенные модели</w:t>
            </w:r>
          </w:p>
        </w:tc>
      </w:tr>
      <w:tr w:rsidR="0081122D" w14:paraId="1A8C588C" w14:textId="77777777" w:rsidTr="0081122D">
        <w:tc>
          <w:tcPr>
            <w:tcW w:w="959" w:type="dxa"/>
          </w:tcPr>
          <w:p w14:paraId="39700DBD" w14:textId="77777777" w:rsidR="0081122D" w:rsidRPr="00C72E90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9" w:type="dxa"/>
          </w:tcPr>
          <w:p w14:paraId="1ACBE13B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Проверка умений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арифметических действий с десятичными </w:t>
            </w: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дробями, порядок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A7948A9" w14:textId="77777777" w:rsidR="00721C27" w:rsidRDefault="00721C27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C05B8E" w14:textId="77777777" w:rsidR="0081122D" w:rsidRDefault="0081122D" w:rsidP="008112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D7B09">
        <w:rPr>
          <w:rFonts w:ascii="Times New Roman" w:hAnsi="Times New Roman" w:cs="Times New Roman"/>
          <w:b/>
          <w:sz w:val="24"/>
          <w:szCs w:val="24"/>
        </w:rPr>
        <w:t>. Время выполнения работы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7B09">
        <w:rPr>
          <w:rFonts w:ascii="Times New Roman" w:hAnsi="Times New Roman" w:cs="Times New Roman"/>
          <w:sz w:val="24"/>
          <w:szCs w:val="24"/>
        </w:rPr>
        <w:t xml:space="preserve"> На выполнение всей работы отводится 45 минут. </w:t>
      </w:r>
    </w:p>
    <w:p w14:paraId="263B879E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D51AAF" w14:textId="77777777" w:rsidR="0081122D" w:rsidRDefault="0081122D" w:rsidP="0081122D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СИСТЕМА ОЦЕНИВАНИЯ ИТОГОВОЙ КОНТРОЛЬНОЙ РАБОТЫ</w:t>
      </w:r>
    </w:p>
    <w:p w14:paraId="2A6D66C5" w14:textId="77777777" w:rsidR="0081122D" w:rsidRDefault="0081122D" w:rsidP="0081122D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Оценивание отдельных заданий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81"/>
        <w:gridCol w:w="849"/>
        <w:gridCol w:w="849"/>
        <w:gridCol w:w="849"/>
        <w:gridCol w:w="849"/>
        <w:gridCol w:w="849"/>
        <w:gridCol w:w="849"/>
        <w:gridCol w:w="849"/>
        <w:gridCol w:w="740"/>
        <w:gridCol w:w="958"/>
      </w:tblGrid>
      <w:tr w:rsidR="0081122D" w14:paraId="5D46B333" w14:textId="77777777" w:rsidTr="003D2BD1">
        <w:tc>
          <w:tcPr>
            <w:tcW w:w="1081" w:type="dxa"/>
          </w:tcPr>
          <w:p w14:paraId="420C5A13" w14:textId="77777777" w:rsidR="0081122D" w:rsidRPr="002E5A0C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849" w:type="dxa"/>
          </w:tcPr>
          <w:p w14:paraId="6EE861D1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3FD83BD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0FB3CA65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7F684B45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5F1C9A50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6758DFD4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578FB004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</w:tcPr>
          <w:p w14:paraId="3E6067CA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14:paraId="137A7E29" w14:textId="77777777" w:rsidR="0081122D" w:rsidRPr="002E5A0C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81122D" w14:paraId="02A14082" w14:textId="77777777" w:rsidTr="003D2BD1">
        <w:tc>
          <w:tcPr>
            <w:tcW w:w="1081" w:type="dxa"/>
          </w:tcPr>
          <w:p w14:paraId="7C55903A" w14:textId="77777777" w:rsidR="0081122D" w:rsidRPr="002E5A0C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A0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849" w:type="dxa"/>
          </w:tcPr>
          <w:p w14:paraId="798B0611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574A3E6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6C093C8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4F248B4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DDC148E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F0D6C65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1042C3F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</w:tcPr>
          <w:p w14:paraId="1822204A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14:paraId="703D8196" w14:textId="77777777" w:rsidR="0081122D" w:rsidRPr="002E5A0C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5BBDF524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478"/>
      </w:tblGrid>
      <w:tr w:rsidR="0081122D" w14:paraId="3FD5C1AB" w14:textId="77777777" w:rsidTr="003D2BD1">
        <w:tc>
          <w:tcPr>
            <w:tcW w:w="675" w:type="dxa"/>
          </w:tcPr>
          <w:p w14:paraId="1C21ED83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14:paraId="5CA180F2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7478" w:type="dxa"/>
          </w:tcPr>
          <w:p w14:paraId="3ADCB342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B8F">
              <w:rPr>
                <w:rFonts w:ascii="Times New Roman" w:hAnsi="Times New Roman" w:cs="Times New Roman"/>
                <w:sz w:val="24"/>
                <w:szCs w:val="24"/>
              </w:rPr>
              <w:t>Критерии оценки выполнения задания</w:t>
            </w:r>
          </w:p>
        </w:tc>
      </w:tr>
      <w:tr w:rsidR="0081122D" w14:paraId="4446BED4" w14:textId="77777777" w:rsidTr="003D2BD1">
        <w:tc>
          <w:tcPr>
            <w:tcW w:w="675" w:type="dxa"/>
            <w:vMerge w:val="restart"/>
          </w:tcPr>
          <w:p w14:paraId="06739D08" w14:textId="77777777" w:rsidR="0081122D" w:rsidRPr="000D2809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1C5C0291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14:paraId="10DB332B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Обоснованно получен верный ответ</w:t>
            </w:r>
          </w:p>
        </w:tc>
      </w:tr>
      <w:tr w:rsidR="0081122D" w14:paraId="2DF7305C" w14:textId="77777777" w:rsidTr="003D2BD1">
        <w:tc>
          <w:tcPr>
            <w:tcW w:w="675" w:type="dxa"/>
            <w:vMerge/>
          </w:tcPr>
          <w:p w14:paraId="6913AC6C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CA8A2B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14:paraId="1F2372C8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39A">
              <w:rPr>
                <w:rFonts w:ascii="Times New Roman" w:hAnsi="Times New Roman" w:cs="Times New Roman"/>
                <w:sz w:val="24"/>
                <w:szCs w:val="24"/>
              </w:rPr>
              <w:t xml:space="preserve">Ход решения правильный, все его шаги присутствуют, но допущена  ошибка или описка вычислительного характера  </w:t>
            </w:r>
          </w:p>
        </w:tc>
      </w:tr>
      <w:tr w:rsidR="0081122D" w14:paraId="261E617A" w14:textId="77777777" w:rsidTr="003D2BD1">
        <w:tc>
          <w:tcPr>
            <w:tcW w:w="675" w:type="dxa"/>
            <w:vMerge/>
          </w:tcPr>
          <w:p w14:paraId="7F06FAC1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CECD4D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8" w:type="dxa"/>
          </w:tcPr>
          <w:p w14:paraId="1DA6E14F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ED">
              <w:rPr>
                <w:rFonts w:ascii="Times New Roman" w:hAnsi="Times New Roman" w:cs="Times New Roman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  <w:tr w:rsidR="0081122D" w14:paraId="3856CFF4" w14:textId="77777777" w:rsidTr="003D2BD1">
        <w:tc>
          <w:tcPr>
            <w:tcW w:w="675" w:type="dxa"/>
            <w:vMerge w:val="restart"/>
          </w:tcPr>
          <w:p w14:paraId="768E4DA0" w14:textId="77777777" w:rsidR="0081122D" w:rsidRPr="00CA3CA5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4C44D7D4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14:paraId="0818BEA7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Обоснованно получен верный ответ</w:t>
            </w:r>
          </w:p>
        </w:tc>
      </w:tr>
      <w:tr w:rsidR="0081122D" w14:paraId="0C2792C4" w14:textId="77777777" w:rsidTr="003D2BD1">
        <w:tc>
          <w:tcPr>
            <w:tcW w:w="675" w:type="dxa"/>
            <w:vMerge/>
          </w:tcPr>
          <w:p w14:paraId="7574A1D3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7101DB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14:paraId="0860FF1C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рно расставлен порядок действий. </w:t>
            </w:r>
            <w:r w:rsidRPr="000D7B09">
              <w:rPr>
                <w:rFonts w:ascii="Times New Roman" w:hAnsi="Times New Roman" w:cs="Times New Roman"/>
                <w:sz w:val="24"/>
                <w:szCs w:val="24"/>
              </w:rPr>
              <w:t>Решение доведено до конца, но допущена вычислительная ошибка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6B8F">
              <w:rPr>
                <w:rFonts w:ascii="Times New Roman" w:hAnsi="Times New Roman" w:cs="Times New Roman"/>
                <w:sz w:val="24"/>
                <w:szCs w:val="24"/>
              </w:rPr>
              <w:t>с её учётом дальнейшие шаги выполнены верно</w:t>
            </w:r>
          </w:p>
        </w:tc>
      </w:tr>
      <w:tr w:rsidR="0081122D" w14:paraId="6B273B09" w14:textId="77777777" w:rsidTr="003D2BD1">
        <w:tc>
          <w:tcPr>
            <w:tcW w:w="675" w:type="dxa"/>
            <w:vMerge/>
          </w:tcPr>
          <w:p w14:paraId="65362884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BD3C72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8" w:type="dxa"/>
          </w:tcPr>
          <w:p w14:paraId="1BC4E238" w14:textId="77777777" w:rsidR="0081122D" w:rsidRDefault="0081122D" w:rsidP="003D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ED">
              <w:rPr>
                <w:rFonts w:ascii="Times New Roman" w:hAnsi="Times New Roman" w:cs="Times New Roman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37556F38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84EFA8" w14:textId="77777777" w:rsidR="0081122D" w:rsidRDefault="0081122D" w:rsidP="008112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всей работы</w:t>
      </w:r>
    </w:p>
    <w:p w14:paraId="0BEAE231" w14:textId="77777777" w:rsidR="0081122D" w:rsidRPr="00204831" w:rsidRDefault="0081122D" w:rsidP="0081122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831">
        <w:rPr>
          <w:rFonts w:ascii="Times New Roman" w:hAnsi="Times New Roman" w:cs="Times New Roman"/>
          <w:i/>
          <w:sz w:val="24"/>
          <w:szCs w:val="24"/>
        </w:rPr>
        <w:t>Таблица перевода баллов в отметки по пятибалльной шкале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59"/>
        <w:gridCol w:w="1984"/>
        <w:gridCol w:w="1843"/>
        <w:gridCol w:w="1701"/>
        <w:gridCol w:w="1383"/>
      </w:tblGrid>
      <w:tr w:rsidR="0081122D" w14:paraId="69A1DBA1" w14:textId="77777777" w:rsidTr="003D2BD1">
        <w:trPr>
          <w:jc w:val="center"/>
        </w:trPr>
        <w:tc>
          <w:tcPr>
            <w:tcW w:w="2660" w:type="dxa"/>
          </w:tcPr>
          <w:p w14:paraId="4CF42354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984" w:type="dxa"/>
          </w:tcPr>
          <w:p w14:paraId="4CFC29D4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</w:tcPr>
          <w:p w14:paraId="00DD7B78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14:paraId="4BD648B7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383" w:type="dxa"/>
          </w:tcPr>
          <w:p w14:paraId="76B06F11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81122D" w14:paraId="7C4D1820" w14:textId="77777777" w:rsidTr="003D2BD1">
        <w:trPr>
          <w:jc w:val="center"/>
        </w:trPr>
        <w:tc>
          <w:tcPr>
            <w:tcW w:w="2660" w:type="dxa"/>
            <w:vAlign w:val="center"/>
          </w:tcPr>
          <w:p w14:paraId="0173A475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8BE5F" w14:textId="77777777" w:rsidR="0081122D" w:rsidRPr="00204831" w:rsidRDefault="0081122D" w:rsidP="003D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83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984" w:type="dxa"/>
            <w:vAlign w:val="center"/>
          </w:tcPr>
          <w:p w14:paraId="4F2C203F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0-4</w:t>
            </w:r>
          </w:p>
        </w:tc>
        <w:tc>
          <w:tcPr>
            <w:tcW w:w="1843" w:type="dxa"/>
            <w:vAlign w:val="center"/>
          </w:tcPr>
          <w:p w14:paraId="6ADDFF1B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1701" w:type="dxa"/>
            <w:vAlign w:val="center"/>
          </w:tcPr>
          <w:p w14:paraId="61909010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1383" w:type="dxa"/>
            <w:vAlign w:val="center"/>
          </w:tcPr>
          <w:p w14:paraId="01F3AD54" w14:textId="77777777" w:rsidR="0081122D" w:rsidRDefault="0081122D" w:rsidP="003D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9-10</w:t>
            </w:r>
          </w:p>
        </w:tc>
      </w:tr>
    </w:tbl>
    <w:p w14:paraId="01B1182D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413BD9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28F7E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199E39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8FB469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70F579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6BBBE2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C7B671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DAEC5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0F875D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0862B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842FA5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131651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6F22D5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C3F88E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43A96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74753C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B7E0E6" w14:textId="77777777" w:rsidR="0081122D" w:rsidRDefault="0081122D" w:rsidP="00721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F61082" w14:textId="57012C51" w:rsidR="0081122D" w:rsidRDefault="00963E19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Демонстрационный вариант </w:t>
      </w:r>
    </w:p>
    <w:p w14:paraId="630E0B2C" w14:textId="746BC407" w:rsidR="00963E19" w:rsidRDefault="00963E19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онтрольной работы</w:t>
      </w:r>
    </w:p>
    <w:p w14:paraId="50E43579" w14:textId="77777777" w:rsidR="0081122D" w:rsidRDefault="0081122D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FED">
        <w:rPr>
          <w:rFonts w:ascii="Times New Roman" w:hAnsi="Times New Roman" w:cs="Times New Roman"/>
          <w:b/>
          <w:sz w:val="24"/>
          <w:szCs w:val="24"/>
        </w:rPr>
        <w:t>по математике в 5 классе</w:t>
      </w:r>
    </w:p>
    <w:p w14:paraId="0D2A5028" w14:textId="77777777" w:rsidR="001E72FC" w:rsidRDefault="001E72FC" w:rsidP="001E7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258">
        <w:rPr>
          <w:rFonts w:ascii="Times New Roman" w:hAnsi="Times New Roman" w:cs="Times New Roman"/>
          <w:b/>
          <w:sz w:val="24"/>
          <w:szCs w:val="24"/>
        </w:rPr>
        <w:t>1.</w:t>
      </w:r>
      <w:r w:rsidRPr="00440258">
        <w:rPr>
          <w:rFonts w:ascii="Times New Roman" w:hAnsi="Times New Roman" w:cs="Times New Roman"/>
          <w:sz w:val="24"/>
          <w:szCs w:val="24"/>
        </w:rPr>
        <w:t xml:space="preserve"> Выполните действие: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</w:tblGrid>
      <w:tr w:rsidR="001E72FC" w14:paraId="265DA61D" w14:textId="77777777" w:rsidTr="003D2BD1">
        <w:tc>
          <w:tcPr>
            <w:tcW w:w="1809" w:type="dxa"/>
          </w:tcPr>
          <w:p w14:paraId="2B51B8A4" w14:textId="77777777" w:rsidR="001E72FC" w:rsidRDefault="001E72FC" w:rsidP="003D2B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DC5">
              <w:rPr>
                <w:rFonts w:ascii="Times New Roman" w:eastAsiaTheme="minorEastAsia" w:hAnsi="Times New Roman" w:cs="Times New Roman"/>
                <w:sz w:val="24"/>
                <w:szCs w:val="24"/>
              </w:rPr>
              <w:t>а) 3,13 + 28,7;</w:t>
            </w:r>
          </w:p>
        </w:tc>
        <w:tc>
          <w:tcPr>
            <w:tcW w:w="1843" w:type="dxa"/>
          </w:tcPr>
          <w:p w14:paraId="79254890" w14:textId="77777777" w:rsidR="001E72FC" w:rsidRDefault="001E72FC" w:rsidP="003D2B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DC5">
              <w:rPr>
                <w:rFonts w:ascii="Times New Roman" w:eastAsiaTheme="minorEastAsia" w:hAnsi="Times New Roman" w:cs="Times New Roman"/>
                <w:sz w:val="24"/>
                <w:szCs w:val="24"/>
              </w:rPr>
              <w:t>в)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  <w:r w:rsidRPr="00052DC5">
              <w:rPr>
                <w:rFonts w:ascii="Times New Roman" w:eastAsiaTheme="minorEastAsia" w:hAnsi="Times New Roman" w:cs="Times New Roman"/>
                <w:sz w:val="24"/>
                <w:szCs w:val="24"/>
              </w:rPr>
              <w:t>24 - 2,4</w:t>
            </w:r>
          </w:p>
        </w:tc>
      </w:tr>
      <w:tr w:rsidR="001E72FC" w14:paraId="07F35DB4" w14:textId="77777777" w:rsidTr="003D2BD1">
        <w:tc>
          <w:tcPr>
            <w:tcW w:w="1809" w:type="dxa"/>
          </w:tcPr>
          <w:p w14:paraId="71BA6C4A" w14:textId="77777777" w:rsidR="001E72FC" w:rsidRDefault="001E72FC" w:rsidP="003D2B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D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б) 0,34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 w:rsidRPr="00052D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0,8;</w:t>
            </w:r>
          </w:p>
        </w:tc>
        <w:tc>
          <w:tcPr>
            <w:tcW w:w="1843" w:type="dxa"/>
          </w:tcPr>
          <w:p w14:paraId="17D95735" w14:textId="77777777" w:rsidR="001E72FC" w:rsidRPr="004B4871" w:rsidRDefault="001E72FC" w:rsidP="003D2BD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52DC5">
              <w:rPr>
                <w:rFonts w:ascii="Times New Roman" w:eastAsiaTheme="minorEastAsia" w:hAnsi="Times New Roman" w:cs="Times New Roman"/>
                <w:sz w:val="24"/>
                <w:szCs w:val="24"/>
              </w:rPr>
              <w:t>г) 20,4 : 0,8.</w:t>
            </w:r>
          </w:p>
        </w:tc>
      </w:tr>
    </w:tbl>
    <w:p w14:paraId="1E5E86E1" w14:textId="77777777" w:rsidR="001E72FC" w:rsidRDefault="001E72FC" w:rsidP="001E7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60E">
        <w:rPr>
          <w:rFonts w:ascii="Times New Roman" w:eastAsiaTheme="minorEastAsia" w:hAnsi="Times New Roman" w:cs="Times New Roman"/>
          <w:b/>
          <w:sz w:val="24"/>
          <w:szCs w:val="24"/>
        </w:rPr>
        <w:t>2.</w:t>
      </w:r>
      <w:r w:rsidRPr="00E016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0160E">
        <w:rPr>
          <w:rFonts w:ascii="Times New Roman" w:hAnsi="Times New Roman" w:cs="Times New Roman"/>
          <w:sz w:val="24"/>
          <w:szCs w:val="24"/>
        </w:rPr>
        <w:t>Выполните действие: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</w:tblGrid>
      <w:tr w:rsidR="001E72FC" w:rsidRPr="004B4871" w14:paraId="34C016F7" w14:textId="77777777" w:rsidTr="003D2BD1">
        <w:tc>
          <w:tcPr>
            <w:tcW w:w="1809" w:type="dxa"/>
          </w:tcPr>
          <w:p w14:paraId="2B6919F7" w14:textId="77777777" w:rsidR="001E72FC" w:rsidRPr="004B4871" w:rsidRDefault="001E72FC" w:rsidP="003D2BD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487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</w:p>
        </w:tc>
        <w:tc>
          <w:tcPr>
            <w:tcW w:w="1560" w:type="dxa"/>
          </w:tcPr>
          <w:p w14:paraId="7A15E35B" w14:textId="77777777" w:rsidR="001E72FC" w:rsidRPr="004B4871" w:rsidRDefault="001E72FC" w:rsidP="003D2B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87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</w:p>
        </w:tc>
      </w:tr>
      <w:tr w:rsidR="001E72FC" w:rsidRPr="004B4871" w14:paraId="18D3B7E1" w14:textId="77777777" w:rsidTr="003D2BD1">
        <w:tc>
          <w:tcPr>
            <w:tcW w:w="1809" w:type="dxa"/>
          </w:tcPr>
          <w:p w14:paraId="483DD3C7" w14:textId="77777777" w:rsidR="001E72FC" w:rsidRPr="004B4871" w:rsidRDefault="001E72FC" w:rsidP="003D2BD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487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4B487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- 2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;</m:t>
              </m:r>
            </m:oMath>
          </w:p>
        </w:tc>
        <w:tc>
          <w:tcPr>
            <w:tcW w:w="1560" w:type="dxa"/>
          </w:tcPr>
          <w:p w14:paraId="06F24F2A" w14:textId="77777777" w:rsidR="001E72FC" w:rsidRPr="004B4871" w:rsidRDefault="001E72FC" w:rsidP="003D2B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871">
              <w:rPr>
                <w:rFonts w:ascii="Times New Roman" w:eastAsiaTheme="minorEastAsia" w:hAnsi="Times New Roman" w:cs="Times New Roman"/>
                <w:sz w:val="24"/>
                <w:szCs w:val="24"/>
              </w:rPr>
              <w:t>г)</w:t>
            </w:r>
            <w:r w:rsidRPr="004B4871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: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15 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</m:t>
              </m:r>
            </m:oMath>
          </w:p>
        </w:tc>
      </w:tr>
    </w:tbl>
    <w:p w14:paraId="0D42005E" w14:textId="77777777" w:rsidR="001E72FC" w:rsidRPr="00E0160E" w:rsidRDefault="001E72FC" w:rsidP="001E72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0160E">
        <w:rPr>
          <w:rFonts w:ascii="Times New Roman" w:hAnsi="Times New Roman" w:cs="Times New Roman"/>
          <w:b/>
          <w:sz w:val="24"/>
          <w:szCs w:val="24"/>
        </w:rPr>
        <w:t>.</w:t>
      </w:r>
      <w:r w:rsidRPr="00E01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 Пети было 240 рублей</w:t>
      </w:r>
      <w:r w:rsidRPr="00E01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магазине он потратил</w:t>
      </w:r>
      <w:r w:rsidRPr="00E0160E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60E">
        <w:rPr>
          <w:rFonts w:ascii="Times New Roman" w:hAnsi="Times New Roman" w:cs="Times New Roman"/>
          <w:sz w:val="24"/>
          <w:szCs w:val="24"/>
        </w:rPr>
        <w:t xml:space="preserve"> всех </w:t>
      </w:r>
      <w:r>
        <w:rPr>
          <w:rFonts w:ascii="Times New Roman" w:hAnsi="Times New Roman" w:cs="Times New Roman"/>
          <w:sz w:val="24"/>
          <w:szCs w:val="24"/>
        </w:rPr>
        <w:t>денег</w:t>
      </w:r>
      <w:r w:rsidRPr="00E0160E">
        <w:rPr>
          <w:rFonts w:ascii="Times New Roman" w:hAnsi="Times New Roman" w:cs="Times New Roman"/>
          <w:sz w:val="24"/>
          <w:szCs w:val="24"/>
        </w:rPr>
        <w:t xml:space="preserve">. Сколько </w:t>
      </w:r>
      <w:r>
        <w:rPr>
          <w:rFonts w:ascii="Times New Roman" w:hAnsi="Times New Roman" w:cs="Times New Roman"/>
          <w:sz w:val="24"/>
          <w:szCs w:val="24"/>
        </w:rPr>
        <w:t>рублей потратил?</w:t>
      </w:r>
      <w:r w:rsidRPr="00E016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4D085" w14:textId="77777777" w:rsidR="001E72FC" w:rsidRDefault="001E72FC" w:rsidP="001E72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 w:rsidRPr="00927826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17E">
        <w:rPr>
          <w:rFonts w:ascii="Times New Roman" w:hAnsi="Times New Roman" w:cs="Times New Roman"/>
          <w:sz w:val="24"/>
          <w:szCs w:val="24"/>
        </w:rPr>
        <w:t xml:space="preserve"> </w:t>
      </w:r>
      <w:r w:rsidRPr="00052DC5">
        <w:rPr>
          <w:rFonts w:ascii="Times New Roman" w:hAnsi="Times New Roman" w:cs="Times New Roman"/>
          <w:sz w:val="24"/>
          <w:szCs w:val="24"/>
        </w:rPr>
        <w:t>Собственная скорость лодки 5,7 км/ч, скорость течения 1,2 км/ч. Лодка проплыла 3 ч против течения и 3 ч по течению реки. Какой путь проплыла лодка за это время?</w:t>
      </w:r>
    </w:p>
    <w:p w14:paraId="119044E7" w14:textId="77777777" w:rsidR="001E72FC" w:rsidRDefault="001E72FC" w:rsidP="001E72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2782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Стороны прямоугольника 2 м и 8</w:t>
      </w:r>
      <w:r w:rsidRPr="000A317E">
        <w:rPr>
          <w:rFonts w:ascii="Times New Roman" w:hAnsi="Times New Roman" w:cs="Times New Roman"/>
          <w:sz w:val="24"/>
          <w:szCs w:val="24"/>
        </w:rPr>
        <w:t xml:space="preserve"> м. Найдите стороны квадрата, имеющего такую же площадь.</w:t>
      </w:r>
    </w:p>
    <w:p w14:paraId="66B00970" w14:textId="77777777" w:rsidR="001E72FC" w:rsidRDefault="001E72FC" w:rsidP="001E72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268A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Решить уравнение: </w:t>
      </w:r>
      <w:r w:rsidRPr="00E12973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12973">
        <w:rPr>
          <w:rFonts w:ascii="Times New Roman" w:hAnsi="Times New Roman" w:cs="Times New Roman"/>
          <w:sz w:val="24"/>
          <w:szCs w:val="24"/>
        </w:rPr>
        <w:t xml:space="preserve"> – 32,6) · 2,4 = 1,8</w:t>
      </w:r>
    </w:p>
    <w:p w14:paraId="67FB6B60" w14:textId="77777777" w:rsidR="001E72FC" w:rsidRDefault="001E72F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51A85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682E8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C6F73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2D6B65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BC214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28500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0B251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CEAD61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29FEE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5BEF5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4E1FD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D60E1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9CC2E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1B3E5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450D6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78464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B42E4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51C61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05F7AA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C55E3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88FF1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3AE4CE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A9348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E9A75" w14:textId="77777777" w:rsidR="00152D3C" w:rsidRDefault="00152D3C" w:rsidP="00152D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4831">
        <w:rPr>
          <w:rFonts w:ascii="Times New Roman" w:hAnsi="Times New Roman" w:cs="Times New Roman"/>
          <w:b/>
          <w:sz w:val="24"/>
          <w:szCs w:val="24"/>
        </w:rPr>
        <w:t xml:space="preserve"> ОТВЕТЫ К ЗАДАНИЯМ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B87588" w14:textId="77777777" w:rsidR="00152D3C" w:rsidRDefault="00152D3C" w:rsidP="00152D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-530" w:type="dxa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5"/>
        <w:gridCol w:w="1596"/>
      </w:tblGrid>
      <w:tr w:rsidR="00152D3C" w14:paraId="119CC078" w14:textId="77777777" w:rsidTr="00152D3C">
        <w:tc>
          <w:tcPr>
            <w:tcW w:w="1594" w:type="dxa"/>
          </w:tcPr>
          <w:p w14:paraId="0581EC5A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595" w:type="dxa"/>
          </w:tcPr>
          <w:p w14:paraId="6454FB9B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595" w:type="dxa"/>
          </w:tcPr>
          <w:p w14:paraId="2B454B04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595" w:type="dxa"/>
          </w:tcPr>
          <w:p w14:paraId="1C5BACE6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595" w:type="dxa"/>
          </w:tcPr>
          <w:p w14:paraId="0404C23C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596" w:type="dxa"/>
          </w:tcPr>
          <w:p w14:paraId="459C20A2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</w:tr>
      <w:tr w:rsidR="00152D3C" w14:paraId="33E43C6A" w14:textId="77777777" w:rsidTr="00152D3C">
        <w:tc>
          <w:tcPr>
            <w:tcW w:w="1594" w:type="dxa"/>
          </w:tcPr>
          <w:p w14:paraId="4590785C" w14:textId="77777777" w:rsidR="00152D3C" w:rsidRDefault="00152D3C" w:rsidP="004E65F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796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</w:p>
          <w:p w14:paraId="5266472C" w14:textId="77777777" w:rsidR="00152D3C" w:rsidRDefault="00152D3C" w:rsidP="004E65FD">
            <w:pPr>
              <w:rPr>
                <w:rFonts w:ascii="Times New Roman" w:eastAsiaTheme="minorEastAsia" w:hAnsi="Times New Roman" w:cs="Times New Roman"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18</m:t>
                  </m:r>
                </m:den>
              </m:f>
            </m:oMath>
          </w:p>
          <w:p w14:paraId="38C55673" w14:textId="77777777" w:rsidR="00152D3C" w:rsidRDefault="00152D3C" w:rsidP="004E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E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14:paraId="05925019" w14:textId="77777777" w:rsidR="00152D3C" w:rsidRDefault="00152D3C" w:rsidP="004E65F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  <w:p w14:paraId="59178C26" w14:textId="77777777" w:rsidR="00152D3C" w:rsidRPr="008778E1" w:rsidRDefault="00152D3C" w:rsidP="004E6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7686910" w14:textId="77777777" w:rsidR="00152D3C" w:rsidRDefault="00152D3C" w:rsidP="004E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31,83</w:t>
            </w:r>
          </w:p>
          <w:p w14:paraId="7B939427" w14:textId="77777777" w:rsidR="00152D3C" w:rsidRDefault="00152D3C" w:rsidP="004E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0,272</w:t>
            </w:r>
          </w:p>
          <w:p w14:paraId="67A79A6C" w14:textId="77777777" w:rsidR="00152D3C" w:rsidRDefault="00152D3C" w:rsidP="004E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0,84</w:t>
            </w:r>
          </w:p>
          <w:p w14:paraId="23DBFD9F" w14:textId="77777777" w:rsidR="00152D3C" w:rsidRDefault="00152D3C" w:rsidP="004E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25,5</w:t>
            </w:r>
          </w:p>
        </w:tc>
        <w:tc>
          <w:tcPr>
            <w:tcW w:w="1595" w:type="dxa"/>
          </w:tcPr>
          <w:p w14:paraId="499D952D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176 </w:t>
            </w:r>
          </w:p>
        </w:tc>
        <w:tc>
          <w:tcPr>
            <w:tcW w:w="1595" w:type="dxa"/>
          </w:tcPr>
          <w:p w14:paraId="3D70C613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 км</w:t>
            </w:r>
          </w:p>
        </w:tc>
        <w:tc>
          <w:tcPr>
            <w:tcW w:w="1595" w:type="dxa"/>
          </w:tcPr>
          <w:p w14:paraId="2A6BA1DE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</w:t>
            </w:r>
          </w:p>
        </w:tc>
        <w:tc>
          <w:tcPr>
            <w:tcW w:w="1596" w:type="dxa"/>
          </w:tcPr>
          <w:p w14:paraId="7E2D88C0" w14:textId="77777777" w:rsidR="00152D3C" w:rsidRDefault="00152D3C" w:rsidP="004E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33,35</w:t>
            </w:r>
          </w:p>
        </w:tc>
      </w:tr>
    </w:tbl>
    <w:p w14:paraId="1E67AE56" w14:textId="77777777" w:rsidR="00152D3C" w:rsidRDefault="00152D3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48A92" w14:textId="77777777" w:rsidR="001E72FC" w:rsidRDefault="001E72F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F023A" w14:textId="77777777" w:rsidR="001E72FC" w:rsidRDefault="001E72F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63BA0" w14:textId="77777777" w:rsidR="001E72FC" w:rsidRDefault="001E72FC" w:rsidP="0081122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E9154" w14:textId="596E0A38" w:rsidR="0081122D" w:rsidRPr="00DA6F1C" w:rsidRDefault="001E72FC" w:rsidP="001E72FC">
      <w:pPr>
        <w:pStyle w:val="ac"/>
        <w:spacing w:after="24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1122D" w:rsidRPr="00DA6F1C" w:rsidSect="0079527F">
      <w:footerReference w:type="default" r:id="rId7"/>
      <w:pgSz w:w="11906" w:h="16838"/>
      <w:pgMar w:top="1021" w:right="851" w:bottom="1021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7C00B" w14:textId="77777777" w:rsidR="00782BAA" w:rsidRDefault="00782BAA" w:rsidP="00721C27">
      <w:pPr>
        <w:spacing w:after="0" w:line="240" w:lineRule="auto"/>
      </w:pPr>
      <w:r>
        <w:separator/>
      </w:r>
    </w:p>
  </w:endnote>
  <w:endnote w:type="continuationSeparator" w:id="0">
    <w:p w14:paraId="65AA38A9" w14:textId="77777777" w:rsidR="00782BAA" w:rsidRDefault="00782BAA" w:rsidP="0072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8915370"/>
      <w:docPartObj>
        <w:docPartGallery w:val="Page Numbers (Bottom of Page)"/>
        <w:docPartUnique/>
      </w:docPartObj>
    </w:sdtPr>
    <w:sdtEndPr/>
    <w:sdtContent>
      <w:p w14:paraId="00D82E71" w14:textId="5F7EC629" w:rsidR="0079527F" w:rsidRDefault="0079527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E19">
          <w:rPr>
            <w:noProof/>
          </w:rPr>
          <w:t>4</w:t>
        </w:r>
        <w:r>
          <w:fldChar w:fldCharType="end"/>
        </w:r>
      </w:p>
    </w:sdtContent>
  </w:sdt>
  <w:p w14:paraId="007A43C7" w14:textId="77777777" w:rsidR="00DC244D" w:rsidRDefault="00DC244D">
    <w:pPr>
      <w:pStyle w:val="aa"/>
    </w:pPr>
  </w:p>
  <w:p w14:paraId="44594A60" w14:textId="77777777" w:rsidR="00BE0FEB" w:rsidRDefault="00BE0FE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B9B6E" w14:textId="77777777" w:rsidR="00782BAA" w:rsidRDefault="00782BAA" w:rsidP="00721C27">
      <w:pPr>
        <w:spacing w:after="0" w:line="240" w:lineRule="auto"/>
      </w:pPr>
      <w:r>
        <w:separator/>
      </w:r>
    </w:p>
  </w:footnote>
  <w:footnote w:type="continuationSeparator" w:id="0">
    <w:p w14:paraId="43D94584" w14:textId="77777777" w:rsidR="00782BAA" w:rsidRDefault="00782BAA" w:rsidP="00721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03711"/>
    <w:multiLevelType w:val="hybridMultilevel"/>
    <w:tmpl w:val="9F421248"/>
    <w:lvl w:ilvl="0" w:tplc="3D8481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26E461A"/>
    <w:multiLevelType w:val="hybridMultilevel"/>
    <w:tmpl w:val="13BEE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D12A8"/>
    <w:multiLevelType w:val="hybridMultilevel"/>
    <w:tmpl w:val="0AC476DC"/>
    <w:lvl w:ilvl="0" w:tplc="3D8481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7FA74CC"/>
    <w:multiLevelType w:val="hybridMultilevel"/>
    <w:tmpl w:val="1FC64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BF"/>
    <w:rsid w:val="00093243"/>
    <w:rsid w:val="00106AFF"/>
    <w:rsid w:val="00152D3C"/>
    <w:rsid w:val="00153ECE"/>
    <w:rsid w:val="001C3E94"/>
    <w:rsid w:val="001E72FC"/>
    <w:rsid w:val="00204831"/>
    <w:rsid w:val="00277B6F"/>
    <w:rsid w:val="002813DF"/>
    <w:rsid w:val="002E5A0C"/>
    <w:rsid w:val="002F3028"/>
    <w:rsid w:val="0037580E"/>
    <w:rsid w:val="003801C7"/>
    <w:rsid w:val="003F578E"/>
    <w:rsid w:val="00415B6D"/>
    <w:rsid w:val="004361DD"/>
    <w:rsid w:val="004523BD"/>
    <w:rsid w:val="004C3656"/>
    <w:rsid w:val="0050754B"/>
    <w:rsid w:val="00576A2E"/>
    <w:rsid w:val="00594604"/>
    <w:rsid w:val="006445AB"/>
    <w:rsid w:val="006D65BB"/>
    <w:rsid w:val="00721C27"/>
    <w:rsid w:val="00742EC9"/>
    <w:rsid w:val="00782BAA"/>
    <w:rsid w:val="0079527F"/>
    <w:rsid w:val="007C661F"/>
    <w:rsid w:val="007F4FB5"/>
    <w:rsid w:val="0081122D"/>
    <w:rsid w:val="00812EF1"/>
    <w:rsid w:val="00816387"/>
    <w:rsid w:val="00827B23"/>
    <w:rsid w:val="008B6497"/>
    <w:rsid w:val="00963E19"/>
    <w:rsid w:val="009A33AB"/>
    <w:rsid w:val="00A077BF"/>
    <w:rsid w:val="00A53BBE"/>
    <w:rsid w:val="00A62A01"/>
    <w:rsid w:val="00A847F1"/>
    <w:rsid w:val="00A977DB"/>
    <w:rsid w:val="00AC6A08"/>
    <w:rsid w:val="00AC7A7C"/>
    <w:rsid w:val="00AE71EA"/>
    <w:rsid w:val="00B003DB"/>
    <w:rsid w:val="00B5120C"/>
    <w:rsid w:val="00B67EB4"/>
    <w:rsid w:val="00B70B2C"/>
    <w:rsid w:val="00BA2F70"/>
    <w:rsid w:val="00BA7FF1"/>
    <w:rsid w:val="00BC410B"/>
    <w:rsid w:val="00BE0FEB"/>
    <w:rsid w:val="00C0706C"/>
    <w:rsid w:val="00CB1764"/>
    <w:rsid w:val="00D35CFB"/>
    <w:rsid w:val="00D42B74"/>
    <w:rsid w:val="00D62413"/>
    <w:rsid w:val="00DC2431"/>
    <w:rsid w:val="00DC244D"/>
    <w:rsid w:val="00E35D9A"/>
    <w:rsid w:val="00E54188"/>
    <w:rsid w:val="00E668BF"/>
    <w:rsid w:val="00ED238F"/>
    <w:rsid w:val="00F06A2E"/>
    <w:rsid w:val="00F44260"/>
    <w:rsid w:val="00F8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326E"/>
  <w15:docId w15:val="{44ACAE49-130C-4945-A25D-206CDDDC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FF1"/>
    <w:pPr>
      <w:ind w:left="720"/>
      <w:contextualSpacing/>
    </w:pPr>
  </w:style>
  <w:style w:type="table" w:styleId="a4">
    <w:name w:val="Table Grid"/>
    <w:basedOn w:val="a1"/>
    <w:uiPriority w:val="59"/>
    <w:rsid w:val="00BA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FF1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361DD"/>
    <w:rPr>
      <w:color w:val="808080"/>
    </w:rPr>
  </w:style>
  <w:style w:type="paragraph" w:styleId="a8">
    <w:name w:val="header"/>
    <w:basedOn w:val="a"/>
    <w:link w:val="a9"/>
    <w:uiPriority w:val="99"/>
    <w:unhideWhenUsed/>
    <w:rsid w:val="0072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1C27"/>
  </w:style>
  <w:style w:type="paragraph" w:styleId="aa">
    <w:name w:val="footer"/>
    <w:basedOn w:val="a"/>
    <w:link w:val="ab"/>
    <w:uiPriority w:val="99"/>
    <w:unhideWhenUsed/>
    <w:rsid w:val="0072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1C27"/>
  </w:style>
  <w:style w:type="table" w:customStyle="1" w:styleId="1-11">
    <w:name w:val="Средний список 1 - Акцент 11"/>
    <w:basedOn w:val="a1"/>
    <w:uiPriority w:val="65"/>
    <w:rsid w:val="00DC244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styleId="ac">
    <w:name w:val="No Spacing"/>
    <w:uiPriority w:val="1"/>
    <w:qFormat/>
    <w:rsid w:val="008112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RusAktash</dc:creator>
  <cp:keywords/>
  <dc:description/>
  <cp:lastModifiedBy>Лена</cp:lastModifiedBy>
  <cp:revision>29</cp:revision>
  <cp:lastPrinted>2021-03-01T16:56:00Z</cp:lastPrinted>
  <dcterms:created xsi:type="dcterms:W3CDTF">2018-04-11T17:48:00Z</dcterms:created>
  <dcterms:modified xsi:type="dcterms:W3CDTF">2026-04-01T05:42:00Z</dcterms:modified>
</cp:coreProperties>
</file>